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97" w:rsidRDefault="00F16897" w:rsidP="00F16897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F16897" w:rsidRPr="00D14379" w:rsidRDefault="00F16897" w:rsidP="00F16897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F16897" w:rsidRPr="00D14379" w:rsidRDefault="00F16897" w:rsidP="00F16897">
      <w:pPr>
        <w:jc w:val="center"/>
      </w:pPr>
    </w:p>
    <w:p w:rsidR="00F16897" w:rsidRPr="00D14379" w:rsidRDefault="00F16897" w:rsidP="00F16897"/>
    <w:p w:rsidR="00F16897" w:rsidRDefault="00F16897" w:rsidP="00F16897">
      <w:pPr>
        <w:tabs>
          <w:tab w:val="left" w:pos="3315"/>
        </w:tabs>
      </w:pPr>
    </w:p>
    <w:p w:rsidR="00F16897" w:rsidRPr="009510B8" w:rsidRDefault="00F16897" w:rsidP="00F16897">
      <w:pPr>
        <w:tabs>
          <w:tab w:val="left" w:pos="3315"/>
        </w:tabs>
      </w:pPr>
    </w:p>
    <w:p w:rsidR="00F16897" w:rsidRPr="00C638C9" w:rsidRDefault="00F16897" w:rsidP="00F16897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F16897" w:rsidRPr="00C638C9" w:rsidRDefault="00F16897" w:rsidP="00F16897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F16897" w:rsidRPr="00C638C9" w:rsidRDefault="00F16897" w:rsidP="00F16897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F16897" w:rsidRPr="00C638C9" w:rsidRDefault="00F16897" w:rsidP="00F16897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F16897" w:rsidRPr="00C638C9" w:rsidRDefault="00F16897" w:rsidP="00F16897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F16897" w:rsidRDefault="00F16897" w:rsidP="00F16897">
      <w:pPr>
        <w:tabs>
          <w:tab w:val="left" w:pos="3315"/>
        </w:tabs>
      </w:pPr>
    </w:p>
    <w:p w:rsidR="00F16897" w:rsidRDefault="00F16897" w:rsidP="00F16897">
      <w:pPr>
        <w:tabs>
          <w:tab w:val="left" w:pos="3315"/>
        </w:tabs>
      </w:pPr>
    </w:p>
    <w:p w:rsidR="00F16897" w:rsidRDefault="00F16897" w:rsidP="00F16897">
      <w:pPr>
        <w:tabs>
          <w:tab w:val="left" w:pos="3315"/>
        </w:tabs>
      </w:pPr>
    </w:p>
    <w:p w:rsidR="00F16897" w:rsidRDefault="00F16897" w:rsidP="00F168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F16897" w:rsidRDefault="00F16897" w:rsidP="00F16897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F16897" w:rsidRPr="00951043" w:rsidRDefault="00F16897" w:rsidP="00F16897">
      <w:pPr>
        <w:ind w:firstLine="993"/>
        <w:jc w:val="center"/>
        <w:rPr>
          <w:sz w:val="28"/>
          <w:szCs w:val="28"/>
        </w:rPr>
      </w:pPr>
      <w:r w:rsidRPr="00D528AC">
        <w:t xml:space="preserve">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Изостудия «Простор»</w:t>
      </w:r>
      <w:r w:rsidRPr="00D528AC">
        <w:rPr>
          <w:b/>
          <w:bCs/>
          <w:sz w:val="28"/>
          <w:szCs w:val="28"/>
        </w:rPr>
        <w:t xml:space="preserve"> </w:t>
      </w:r>
    </w:p>
    <w:p w:rsidR="00F16897" w:rsidRDefault="00F16897" w:rsidP="00F16897">
      <w:pPr>
        <w:ind w:firstLine="993"/>
        <w:rPr>
          <w:sz w:val="26"/>
          <w:szCs w:val="26"/>
        </w:rPr>
      </w:pPr>
    </w:p>
    <w:p w:rsidR="00F16897" w:rsidRDefault="00F16897" w:rsidP="00F16897">
      <w:pPr>
        <w:ind w:firstLine="993"/>
        <w:rPr>
          <w:sz w:val="26"/>
          <w:szCs w:val="26"/>
        </w:rPr>
      </w:pPr>
    </w:p>
    <w:p w:rsidR="00F16897" w:rsidRDefault="00F16897" w:rsidP="00F16897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F16897" w:rsidRDefault="00F16897" w:rsidP="00F16897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второй </w:t>
      </w:r>
    </w:p>
    <w:p w:rsidR="00F16897" w:rsidRPr="00A360C8" w:rsidRDefault="00F16897" w:rsidP="00F16897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F16897" w:rsidRDefault="00F16897" w:rsidP="00F16897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7-17</w:t>
      </w:r>
      <w:r w:rsidRPr="00227586">
        <w:rPr>
          <w:sz w:val="26"/>
          <w:szCs w:val="26"/>
        </w:rPr>
        <w:t xml:space="preserve"> лет</w:t>
      </w:r>
    </w:p>
    <w:p w:rsidR="00F16897" w:rsidRDefault="00F16897" w:rsidP="00F16897">
      <w:pPr>
        <w:ind w:left="4140"/>
        <w:rPr>
          <w:sz w:val="28"/>
          <w:szCs w:val="28"/>
        </w:rPr>
      </w:pPr>
    </w:p>
    <w:p w:rsidR="00F16897" w:rsidRDefault="00F16897" w:rsidP="00F16897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F16897" w:rsidRDefault="00F16897" w:rsidP="00F16897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F16897" w:rsidRDefault="00F16897" w:rsidP="00F16897">
      <w:pPr>
        <w:tabs>
          <w:tab w:val="left" w:pos="3315"/>
        </w:tabs>
        <w:spacing w:line="276" w:lineRule="auto"/>
        <w:jc w:val="right"/>
      </w:pPr>
    </w:p>
    <w:p w:rsidR="00F16897" w:rsidRPr="00D14379" w:rsidRDefault="00F16897" w:rsidP="00F16897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F16897" w:rsidRDefault="00F16897" w:rsidP="00F16897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Аюпова</w:t>
      </w:r>
      <w:proofErr w:type="spellEnd"/>
      <w:r>
        <w:rPr>
          <w:sz w:val="28"/>
          <w:szCs w:val="28"/>
        </w:rPr>
        <w:t xml:space="preserve"> Лада Валерьевна, </w:t>
      </w:r>
    </w:p>
    <w:p w:rsidR="00F16897" w:rsidRDefault="00F16897" w:rsidP="00F16897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F16897" w:rsidRDefault="00F16897" w:rsidP="00F16897">
      <w:pPr>
        <w:jc w:val="center"/>
        <w:rPr>
          <w:b/>
          <w:sz w:val="28"/>
          <w:szCs w:val="28"/>
        </w:rPr>
      </w:pPr>
    </w:p>
    <w:p w:rsidR="00F16897" w:rsidRDefault="00F16897" w:rsidP="00F16897">
      <w:pPr>
        <w:jc w:val="center"/>
        <w:rPr>
          <w:b/>
          <w:sz w:val="28"/>
          <w:szCs w:val="28"/>
        </w:rPr>
      </w:pPr>
    </w:p>
    <w:p w:rsidR="00F16897" w:rsidRDefault="00F16897" w:rsidP="00F16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F16897" w:rsidRDefault="00F16897" w:rsidP="00F16897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Pr="00C63A5A" w:rsidRDefault="00F16897" w:rsidP="00F1689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F16897" w:rsidRPr="00C63A5A" w:rsidRDefault="00F46F69" w:rsidP="00F1689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Художественная</w:t>
            </w:r>
          </w:p>
        </w:tc>
      </w:tr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Pr="00681775" w:rsidRDefault="00F16897" w:rsidP="00F1689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F16897" w:rsidRPr="00681775" w:rsidRDefault="00F16897" w:rsidP="00F16897">
            <w:pPr>
              <w:jc w:val="both"/>
            </w:pPr>
            <w:r>
              <w:t xml:space="preserve">Базовый </w:t>
            </w:r>
          </w:p>
        </w:tc>
      </w:tr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Default="00F16897" w:rsidP="00F1689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F16897" w:rsidRPr="00C63A5A" w:rsidRDefault="00F16897" w:rsidP="00F1689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F16897" w:rsidRPr="00CA7A87" w:rsidRDefault="00F16897" w:rsidP="00F16897">
            <w:pPr>
              <w:shd w:val="clear" w:color="auto" w:fill="FFFFFF"/>
              <w:spacing w:line="317" w:lineRule="exact"/>
              <w:jc w:val="both"/>
            </w:pPr>
            <w:r w:rsidRPr="00CA7A87">
              <w:t xml:space="preserve">Содержание программы поэтапное, рассчитанное на  разные  уровни  обучающихся  и   нацелено на формирование творческой личности,  приобщение учащихся к общечеловеческим ценностям через собственное творчество и освоение основ  мировой художественной культуры. </w:t>
            </w:r>
          </w:p>
          <w:p w:rsidR="00F16897" w:rsidRPr="008153C4" w:rsidRDefault="00F16897" w:rsidP="00F46F69">
            <w:pPr>
              <w:shd w:val="clear" w:color="auto" w:fill="FFFFFF"/>
              <w:spacing w:line="317" w:lineRule="exact"/>
              <w:jc w:val="both"/>
              <w:rPr>
                <w:b/>
                <w:iCs/>
              </w:rPr>
            </w:pPr>
            <w:r w:rsidRPr="00CA7A87">
              <w:t>Данная программа поэтапно  и последовательно расширяет представления воспитанников  об изобразительном искусстве, его  видах, жанрах, стилях, знакомит с  различными техниками и оформительской деятельностью (графический дизайн, интерьер и др.), формирует чувство гармонии и эстетического вкуса.</w:t>
            </w:r>
          </w:p>
          <w:p w:rsidR="00F16897" w:rsidRPr="000F6C1D" w:rsidRDefault="00F16897" w:rsidP="00F16897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Pr="00C63A5A" w:rsidRDefault="00F16897" w:rsidP="00F1689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F46F69" w:rsidRPr="00CA7A87" w:rsidRDefault="00F46F69" w:rsidP="00F46F69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26" w:lineRule="exact"/>
              <w:ind w:right="48"/>
              <w:jc w:val="both"/>
            </w:pPr>
            <w:r w:rsidRPr="00CA7A87">
              <w:t>Формирование развитой  художественно-эстетической  личности, знакомой с достижениями  мировой художественной культуры.</w:t>
            </w:r>
          </w:p>
          <w:p w:rsidR="00F16897" w:rsidRPr="00D528AC" w:rsidRDefault="00F16897" w:rsidP="00F46F69">
            <w:pPr>
              <w:jc w:val="both"/>
              <w:rPr>
                <w:color w:val="000000" w:themeColor="text1"/>
              </w:rPr>
            </w:pPr>
          </w:p>
        </w:tc>
      </w:tr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Pr="00C63A5A" w:rsidRDefault="00F16897" w:rsidP="00F1689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F46F69" w:rsidRDefault="00F46F69" w:rsidP="00F46F69">
            <w:pPr>
              <w:jc w:val="both"/>
            </w:pPr>
            <w:r>
              <w:t>•</w:t>
            </w:r>
            <w:r>
              <w:tab/>
              <w:t>Обучить теоретическим знаниям, умениям и практическим навыкам в области изобразительного искусства.</w:t>
            </w:r>
          </w:p>
          <w:p w:rsidR="00F46F69" w:rsidRDefault="00F46F69" w:rsidP="00F46F69">
            <w:pPr>
              <w:jc w:val="both"/>
            </w:pPr>
            <w:r>
              <w:t>•</w:t>
            </w:r>
            <w:r>
              <w:tab/>
              <w:t>Развить эстетическое восприятие мира и художественный вкус, знакомя воспитанников  с достижениями мировой художественной культуры.</w:t>
            </w:r>
          </w:p>
          <w:p w:rsidR="00F46F69" w:rsidRDefault="00F46F69" w:rsidP="00F46F69">
            <w:pPr>
              <w:jc w:val="both"/>
            </w:pPr>
            <w:r>
              <w:t>•</w:t>
            </w:r>
            <w:r>
              <w:tab/>
              <w:t>Развить навыки, помогающие затем адаптироваться в любых видах  трудовой деятельности: внимательность, усидчивость, аккуратность, наблюдательность.</w:t>
            </w:r>
          </w:p>
          <w:p w:rsidR="00F16897" w:rsidRPr="002C7CE2" w:rsidRDefault="00F46F69" w:rsidP="00F46F69">
            <w:pPr>
              <w:jc w:val="both"/>
            </w:pPr>
            <w:r>
              <w:t>•</w:t>
            </w:r>
            <w:r>
              <w:tab/>
              <w:t>Раскрыть творческий потенциал учащихся</w:t>
            </w:r>
          </w:p>
        </w:tc>
      </w:tr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Pr="00C63A5A" w:rsidRDefault="00F16897" w:rsidP="00F1689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</w:t>
            </w:r>
            <w:r w:rsidRPr="00C63A5A">
              <w:rPr>
                <w:color w:val="000000"/>
                <w:lang w:eastAsia="en-US"/>
              </w:rPr>
              <w:lastRenderedPageBreak/>
              <w:t>академического часа)</w:t>
            </w:r>
          </w:p>
        </w:tc>
        <w:tc>
          <w:tcPr>
            <w:tcW w:w="7898" w:type="dxa"/>
          </w:tcPr>
          <w:p w:rsidR="00F16897" w:rsidRPr="00A67CF0" w:rsidRDefault="00F16897" w:rsidP="00F16897">
            <w:pPr>
              <w:ind w:firstLine="708"/>
            </w:pPr>
            <w:r w:rsidRPr="00E54CA7">
              <w:rPr>
                <w:bCs/>
              </w:rPr>
              <w:lastRenderedPageBreak/>
              <w:t> </w:t>
            </w:r>
            <w:r w:rsidRPr="00A67CF0">
              <w:t xml:space="preserve"> Режим занятий 2 раза в неделю по 2 часа.</w:t>
            </w:r>
          </w:p>
          <w:p w:rsidR="00F16897" w:rsidRPr="00C63A5A" w:rsidRDefault="00F16897" w:rsidP="00F1689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Pr="00C63A5A" w:rsidRDefault="00F16897" w:rsidP="00F1689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F46F69" w:rsidRDefault="00F46F69" w:rsidP="00F46F69">
            <w:r>
              <w:t>•</w:t>
            </w:r>
            <w:r>
              <w:tab/>
            </w:r>
            <w:proofErr w:type="spellStart"/>
            <w:r>
              <w:t>видеознакомство</w:t>
            </w:r>
            <w:proofErr w:type="spellEnd"/>
            <w:r>
              <w:t xml:space="preserve"> с мировой художественной культурой (показ слайдов, фильмов   на экране)  в  сочетании с рассказом, а также с использованием компьютерных технологий.</w:t>
            </w:r>
          </w:p>
          <w:p w:rsidR="00F46F69" w:rsidRDefault="00F46F69" w:rsidP="00F46F69">
            <w:r>
              <w:t>•     Практические занятия с соблюдением норм  безопасности пи работе с масляными красками, ножницами и прочим.</w:t>
            </w:r>
          </w:p>
          <w:p w:rsidR="00F46F69" w:rsidRDefault="00F46F69" w:rsidP="00F46F69">
            <w:r>
              <w:t>•     Совместное изучение  специальной литературы (книг, журналов по изобразительному искусству, с репродукциями картин).</w:t>
            </w:r>
          </w:p>
          <w:p w:rsidR="00F46F69" w:rsidRDefault="00F46F69" w:rsidP="00F46F69">
            <w:r>
              <w:t>•   Самостоятельная  работа с последующим коллективным обсуждением.</w:t>
            </w:r>
          </w:p>
          <w:p w:rsidR="00F46F69" w:rsidRDefault="00F46F69" w:rsidP="00F46F69">
            <w:r>
              <w:t>•</w:t>
            </w:r>
            <w:r>
              <w:tab/>
              <w:t>Индивидуальные занятия, помогающие овладению наиболее сложных тем  и навыков.</w:t>
            </w:r>
          </w:p>
          <w:p w:rsidR="00F16897" w:rsidRPr="000F6C1D" w:rsidRDefault="00F46F69" w:rsidP="00F46F69">
            <w:r>
              <w:t>•</w:t>
            </w:r>
            <w:r>
              <w:tab/>
              <w:t>Посещение выставок в музеях, галереях, экскурсии по  парковым, скульптурным городским ансамблям, историко-художественным архитектурным заповедникам.</w:t>
            </w:r>
          </w:p>
        </w:tc>
      </w:tr>
      <w:tr w:rsidR="00F16897" w:rsidRPr="00C63A5A" w:rsidTr="00F16897">
        <w:tc>
          <w:tcPr>
            <w:tcW w:w="663" w:type="dxa"/>
          </w:tcPr>
          <w:p w:rsidR="00F16897" w:rsidRPr="00C63A5A" w:rsidRDefault="00F16897" w:rsidP="00F1689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16897" w:rsidRPr="00C63A5A" w:rsidRDefault="00F16897" w:rsidP="00F1689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F46F69" w:rsidRPr="00F46F69" w:rsidRDefault="00F46F69" w:rsidP="00F46F69">
            <w:pPr>
              <w:jc w:val="both"/>
              <w:rPr>
                <w:color w:val="000000" w:themeColor="text1"/>
              </w:rPr>
            </w:pPr>
            <w:r w:rsidRPr="00F46F69">
              <w:rPr>
                <w:color w:val="000000" w:themeColor="text1"/>
              </w:rPr>
              <w:t>1.</w:t>
            </w:r>
            <w:r w:rsidRPr="00F46F69">
              <w:rPr>
                <w:color w:val="000000" w:themeColor="text1"/>
              </w:rPr>
              <w:tab/>
              <w:t>Правила техники безопасности при работе с инструментами и материалами</w:t>
            </w:r>
          </w:p>
          <w:p w:rsidR="00F46F69" w:rsidRPr="00F46F69" w:rsidRDefault="00F46F69" w:rsidP="00F46F69">
            <w:pPr>
              <w:jc w:val="both"/>
              <w:rPr>
                <w:color w:val="000000" w:themeColor="text1"/>
              </w:rPr>
            </w:pPr>
            <w:r w:rsidRPr="00F46F69">
              <w:rPr>
                <w:color w:val="000000" w:themeColor="text1"/>
              </w:rPr>
              <w:t>2.</w:t>
            </w:r>
            <w:r w:rsidRPr="00F46F69">
              <w:rPr>
                <w:color w:val="000000" w:themeColor="text1"/>
              </w:rPr>
              <w:tab/>
              <w:t xml:space="preserve">Отличительные особенности изобразительных средств основных видов искусств (хохлома, гжель, </w:t>
            </w:r>
            <w:proofErr w:type="spellStart"/>
            <w:r w:rsidRPr="00F46F69">
              <w:rPr>
                <w:color w:val="000000" w:themeColor="text1"/>
              </w:rPr>
              <w:t>тат</w:t>
            </w:r>
            <w:proofErr w:type="gramStart"/>
            <w:r w:rsidRPr="00F46F69">
              <w:rPr>
                <w:color w:val="000000" w:themeColor="text1"/>
              </w:rPr>
              <w:t>.р</w:t>
            </w:r>
            <w:proofErr w:type="gramEnd"/>
            <w:r w:rsidRPr="00F46F69">
              <w:rPr>
                <w:color w:val="000000" w:themeColor="text1"/>
              </w:rPr>
              <w:t>оспись</w:t>
            </w:r>
            <w:proofErr w:type="spellEnd"/>
            <w:r w:rsidRPr="00F46F69">
              <w:rPr>
                <w:color w:val="000000" w:themeColor="text1"/>
              </w:rPr>
              <w:t>).</w:t>
            </w:r>
          </w:p>
          <w:p w:rsidR="00F46F69" w:rsidRPr="00F46F69" w:rsidRDefault="00F46F69" w:rsidP="00F46F69">
            <w:pPr>
              <w:jc w:val="both"/>
              <w:rPr>
                <w:color w:val="000000" w:themeColor="text1"/>
              </w:rPr>
            </w:pPr>
            <w:r w:rsidRPr="00F46F69">
              <w:rPr>
                <w:color w:val="000000" w:themeColor="text1"/>
              </w:rPr>
              <w:t>3.</w:t>
            </w:r>
            <w:r w:rsidRPr="00F46F69">
              <w:rPr>
                <w:color w:val="000000" w:themeColor="text1"/>
              </w:rPr>
              <w:tab/>
              <w:t>Название и назначение художественных материалов, инструментов и принадлежностей, используемых в работе.</w:t>
            </w:r>
          </w:p>
          <w:p w:rsidR="00F16897" w:rsidRPr="00355314" w:rsidRDefault="00F46F69" w:rsidP="00F46F69">
            <w:pPr>
              <w:jc w:val="both"/>
              <w:rPr>
                <w:color w:val="000000" w:themeColor="text1"/>
              </w:rPr>
            </w:pPr>
            <w:r w:rsidRPr="00F46F69">
              <w:rPr>
                <w:color w:val="000000" w:themeColor="text1"/>
              </w:rPr>
              <w:t>4.</w:t>
            </w:r>
            <w:r w:rsidRPr="00F46F69">
              <w:rPr>
                <w:color w:val="000000" w:themeColor="text1"/>
              </w:rPr>
              <w:tab/>
              <w:t>Название цветов спектра</w:t>
            </w:r>
          </w:p>
        </w:tc>
      </w:tr>
    </w:tbl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</w:p>
    <w:p w:rsidR="00F16897" w:rsidRDefault="00F16897" w:rsidP="00F16897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E77DEE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Изостудия «Простор»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F16897" w:rsidRPr="007625CD" w:rsidRDefault="00F16897" w:rsidP="00F16897">
      <w:pPr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F16897" w:rsidRPr="00F17848" w:rsidRDefault="00F16897" w:rsidP="00F16897">
      <w:pPr>
        <w:jc w:val="center"/>
        <w:rPr>
          <w:b/>
          <w:bCs/>
          <w:sz w:val="16"/>
          <w:szCs w:val="16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992"/>
        <w:gridCol w:w="1417"/>
        <w:gridCol w:w="1843"/>
        <w:gridCol w:w="992"/>
        <w:gridCol w:w="5670"/>
        <w:gridCol w:w="1418"/>
        <w:gridCol w:w="2268"/>
      </w:tblGrid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 xml:space="preserve">№ </w:t>
            </w:r>
            <w:proofErr w:type="spellStart"/>
            <w:proofErr w:type="gramStart"/>
            <w:r w:rsidRPr="00F16897">
              <w:t>п</w:t>
            </w:r>
            <w:proofErr w:type="spellEnd"/>
            <w:proofErr w:type="gramEnd"/>
            <w:r w:rsidRPr="00F16897">
              <w:t>/</w:t>
            </w:r>
            <w:proofErr w:type="spellStart"/>
            <w:r w:rsidRPr="00F16897">
              <w:t>п</w:t>
            </w:r>
            <w:proofErr w:type="spellEnd"/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Дата проведения</w:t>
            </w:r>
          </w:p>
        </w:tc>
        <w:tc>
          <w:tcPr>
            <w:tcW w:w="1417" w:type="dxa"/>
          </w:tcPr>
          <w:p w:rsidR="00F16897" w:rsidRPr="00F16897" w:rsidRDefault="00F16897" w:rsidP="00F16897">
            <w:r w:rsidRPr="00F16897">
              <w:t>Время проведения</w:t>
            </w:r>
          </w:p>
        </w:tc>
        <w:tc>
          <w:tcPr>
            <w:tcW w:w="1843" w:type="dxa"/>
          </w:tcPr>
          <w:p w:rsidR="00F16897" w:rsidRPr="00F16897" w:rsidRDefault="00F16897" w:rsidP="00F16897">
            <w:r w:rsidRPr="00F16897">
              <w:t>Форма занятия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Кол-во часов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Тема занятия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Место проведения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Форма контроля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</w:t>
            </w:r>
          </w:p>
        </w:tc>
        <w:tc>
          <w:tcPr>
            <w:tcW w:w="992" w:type="dxa"/>
          </w:tcPr>
          <w:p w:rsidR="00F16897" w:rsidRPr="00F16897" w:rsidRDefault="00F16897" w:rsidP="00F16897"/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(</w:t>
            </w:r>
            <w:proofErr w:type="spellStart"/>
            <w:r w:rsidRPr="00F16897">
              <w:t>Объ-яснение</w:t>
            </w:r>
            <w:bookmarkStart w:id="0" w:name="_GoBack"/>
            <w:bookmarkEnd w:id="0"/>
            <w:proofErr w:type="spellEnd"/>
            <w:r w:rsidRPr="00F16897">
              <w:t xml:space="preserve">) Практика (рисунок </w:t>
            </w:r>
            <w:proofErr w:type="gramStart"/>
            <w:r w:rsidRPr="00F16897">
              <w:t>–п</w:t>
            </w:r>
            <w:proofErr w:type="gramEnd"/>
            <w:r w:rsidRPr="00F16897">
              <w:t>оказ)-</w:t>
            </w:r>
            <w:r w:rsidRPr="00F16897">
              <w:rPr>
                <w:i/>
                <w:iCs/>
              </w:rPr>
              <w:t>далее в сокращении</w:t>
            </w:r>
            <w:r w:rsidRPr="00F16897">
              <w:t xml:space="preserve"> .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pPr>
              <w:shd w:val="clear" w:color="auto" w:fill="FFFFFF"/>
              <w:ind w:left="10"/>
            </w:pPr>
            <w:r w:rsidRPr="00F16897">
              <w:t xml:space="preserve">Мастерская  художников                  </w:t>
            </w:r>
          </w:p>
          <w:p w:rsidR="00F16897" w:rsidRPr="00F16897" w:rsidRDefault="00F16897" w:rsidP="00F16897">
            <w:pPr>
              <w:shd w:val="clear" w:color="auto" w:fill="FFFFFF"/>
            </w:pPr>
            <w:r w:rsidRPr="00F16897">
              <w:t>Вводное занятие.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по теме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Графика пастели, восковых мелков, сангины, туши.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по теме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Графика пастели, восковых мелков, сангины, туши.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по теме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Графика пастели, восковых мелков, сангины, туши.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по теме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rPr>
          <w:trHeight w:val="523"/>
        </w:trPr>
        <w:tc>
          <w:tcPr>
            <w:tcW w:w="640" w:type="dxa"/>
          </w:tcPr>
          <w:p w:rsidR="00F16897" w:rsidRPr="00F16897" w:rsidRDefault="00F16897" w:rsidP="00F16897">
            <w:r w:rsidRPr="00F16897">
              <w:t>5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Графика пастели, восковых мелков, сангины, туши.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по теме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>
            <w:pPr>
              <w:jc w:val="center"/>
            </w:pPr>
          </w:p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Цветовая радуга. Основные, составные, ахроматические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по теме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7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Цветовая радуга. Основные, составные, ахроматические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по теме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8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Цветовая радуга. Основные, составные, ахроматические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</w:t>
            </w:r>
          </w:p>
          <w:p w:rsidR="00F16897" w:rsidRPr="00F16897" w:rsidRDefault="00F16897" w:rsidP="00F16897">
            <w:r w:rsidRPr="00F16897">
              <w:t>Опрос,</w:t>
            </w:r>
          </w:p>
        </w:tc>
      </w:tr>
      <w:tr w:rsidR="00F16897" w:rsidRPr="00F16897" w:rsidTr="00F16897">
        <w:trPr>
          <w:trHeight w:val="419"/>
        </w:trPr>
        <w:tc>
          <w:tcPr>
            <w:tcW w:w="640" w:type="dxa"/>
          </w:tcPr>
          <w:p w:rsidR="00F16897" w:rsidRPr="00F16897" w:rsidRDefault="00F16897" w:rsidP="00F16897">
            <w:r w:rsidRPr="00F16897">
              <w:t>9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Цветовая радуга. Основные, составные, ахроматические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</w:t>
            </w:r>
          </w:p>
          <w:p w:rsidR="00F16897" w:rsidRPr="00F16897" w:rsidRDefault="00F16897" w:rsidP="00F16897">
            <w:r w:rsidRPr="00F16897">
              <w:t>Опрос,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10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Декоративно-прикладная мастерская.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</w:t>
            </w:r>
          </w:p>
          <w:p w:rsidR="00F16897" w:rsidRPr="00F16897" w:rsidRDefault="00F16897" w:rsidP="00F16897">
            <w:r w:rsidRPr="00F16897">
              <w:t>Опрос,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11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Декоративно-прикладная мастерская.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</w:t>
            </w:r>
          </w:p>
          <w:p w:rsidR="00F16897" w:rsidRPr="00F16897" w:rsidRDefault="00F16897" w:rsidP="00F16897">
            <w:r w:rsidRPr="00F16897">
              <w:t>Опрос,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Декоративно-прикладная мастерская.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</w:t>
            </w:r>
          </w:p>
          <w:p w:rsidR="00F16897" w:rsidRPr="00F16897" w:rsidRDefault="00F16897" w:rsidP="00F16897">
            <w:r w:rsidRPr="00F16897">
              <w:t>Опрос,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13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lastRenderedPageBreak/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lastRenderedPageBreak/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Декоративно-прикладная мастерская.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</w:t>
            </w:r>
          </w:p>
          <w:p w:rsidR="00F16897" w:rsidRPr="00F16897" w:rsidRDefault="00F16897" w:rsidP="00F16897">
            <w:r w:rsidRPr="00F16897">
              <w:lastRenderedPageBreak/>
              <w:t>Опрос, Рисунок</w:t>
            </w:r>
          </w:p>
        </w:tc>
      </w:tr>
      <w:tr w:rsidR="00F16897" w:rsidRPr="00F16897" w:rsidTr="00F16897">
        <w:trPr>
          <w:trHeight w:val="822"/>
        </w:trPr>
        <w:tc>
          <w:tcPr>
            <w:tcW w:w="640" w:type="dxa"/>
          </w:tcPr>
          <w:p w:rsidR="00F16897" w:rsidRPr="00F16897" w:rsidRDefault="00F16897" w:rsidP="00F16897">
            <w:r w:rsidRPr="00F16897">
              <w:lastRenderedPageBreak/>
              <w:t>14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 с </w:t>
            </w:r>
            <w:proofErr w:type="spellStart"/>
            <w:r w:rsidRPr="00F16897">
              <w:t>роказом</w:t>
            </w:r>
            <w:proofErr w:type="spellEnd"/>
          </w:p>
          <w:p w:rsidR="00F16897" w:rsidRPr="00F16897" w:rsidRDefault="00F16897" w:rsidP="00F16897">
            <w:r w:rsidRPr="00F16897">
              <w:t>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15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16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</w:t>
            </w:r>
            <w:proofErr w:type="spellStart"/>
            <w:r w:rsidRPr="00F16897">
              <w:t>роказом</w:t>
            </w:r>
            <w:proofErr w:type="spellEnd"/>
            <w:r w:rsidRPr="00F16897">
              <w:t xml:space="preserve"> 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17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</w:t>
            </w:r>
            <w:proofErr w:type="spellStart"/>
            <w:r w:rsidRPr="00F16897">
              <w:t>роказом</w:t>
            </w:r>
            <w:proofErr w:type="spellEnd"/>
          </w:p>
          <w:p w:rsidR="00F16897" w:rsidRPr="00F16897" w:rsidRDefault="00F16897" w:rsidP="00F16897">
            <w:r w:rsidRPr="00F16897">
              <w:t>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18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</w:t>
            </w:r>
            <w:proofErr w:type="spellStart"/>
            <w:r w:rsidRPr="00F16897">
              <w:t>роказом</w:t>
            </w:r>
            <w:proofErr w:type="spellEnd"/>
          </w:p>
          <w:p w:rsidR="00F16897" w:rsidRPr="00F16897" w:rsidRDefault="00F16897" w:rsidP="00F16897">
            <w:r w:rsidRPr="00F16897">
              <w:t>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19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</w:t>
            </w:r>
            <w:proofErr w:type="spellStart"/>
            <w:r w:rsidRPr="00F16897">
              <w:t>роказом</w:t>
            </w:r>
            <w:proofErr w:type="spellEnd"/>
          </w:p>
          <w:p w:rsidR="00F16897" w:rsidRPr="00F16897" w:rsidRDefault="00F16897" w:rsidP="00F16897">
            <w:r w:rsidRPr="00F16897">
              <w:t>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20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</w:t>
            </w:r>
            <w:proofErr w:type="spellStart"/>
            <w:r w:rsidRPr="00F16897">
              <w:t>роказом</w:t>
            </w:r>
            <w:proofErr w:type="spellEnd"/>
          </w:p>
          <w:p w:rsidR="00F16897" w:rsidRPr="00F16897" w:rsidRDefault="00F16897" w:rsidP="00F16897">
            <w:r w:rsidRPr="00F16897">
              <w:t>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21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Аппликация. Объёмная пластика.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</w:t>
            </w:r>
            <w:proofErr w:type="spellStart"/>
            <w:r w:rsidRPr="00F16897">
              <w:t>роказом</w:t>
            </w:r>
            <w:proofErr w:type="spellEnd"/>
          </w:p>
          <w:p w:rsidR="00F16897" w:rsidRPr="00F16897" w:rsidRDefault="00F16897" w:rsidP="00F16897">
            <w:r w:rsidRPr="00F16897">
              <w:t>Аппликация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22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proofErr w:type="gramStart"/>
            <w:r w:rsidRPr="00F16897">
              <w:t>П</w:t>
            </w:r>
            <w:proofErr w:type="gramEnd"/>
            <w:r w:rsidRPr="00F16897">
              <w:t xml:space="preserve"> Теория </w:t>
            </w:r>
            <w:proofErr w:type="spellStart"/>
            <w:r w:rsidRPr="00F16897">
              <w:t>рактика</w:t>
            </w:r>
            <w:proofErr w:type="spellEnd"/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Работа по конкурсным темам.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Беседа, рисунок</w:t>
            </w:r>
          </w:p>
        </w:tc>
      </w:tr>
      <w:tr w:rsidR="00F16897" w:rsidRPr="00F16897" w:rsidTr="00F16897">
        <w:trPr>
          <w:trHeight w:val="757"/>
        </w:trPr>
        <w:tc>
          <w:tcPr>
            <w:tcW w:w="640" w:type="dxa"/>
          </w:tcPr>
          <w:p w:rsidR="00F16897" w:rsidRPr="00F16897" w:rsidRDefault="00F16897" w:rsidP="00F16897">
            <w:r w:rsidRPr="00F16897">
              <w:t>23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Работа по конкурсным темам.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24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Работа по конкурсным темам.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Рисунок</w:t>
            </w:r>
          </w:p>
        </w:tc>
      </w:tr>
      <w:tr w:rsidR="00F16897" w:rsidRPr="00F16897" w:rsidTr="00F16897">
        <w:trPr>
          <w:trHeight w:val="883"/>
        </w:trPr>
        <w:tc>
          <w:tcPr>
            <w:tcW w:w="640" w:type="dxa"/>
          </w:tcPr>
          <w:p w:rsidR="00F16897" w:rsidRPr="00F16897" w:rsidRDefault="00F16897" w:rsidP="00F16897">
            <w:r w:rsidRPr="00F16897">
              <w:t>25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proofErr w:type="spellStart"/>
            <w:r w:rsidRPr="00F16897">
              <w:t>Плэнер</w:t>
            </w:r>
            <w:proofErr w:type="spellEnd"/>
            <w:proofErr w:type="gramStart"/>
            <w:r w:rsidRPr="00F16897">
              <w:t>.(</w:t>
            </w:r>
            <w:proofErr w:type="gramEnd"/>
            <w:r w:rsidRPr="00F16897">
              <w:t>Работа с натуры на природе)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rPr>
          <w:trHeight w:val="886"/>
        </w:trPr>
        <w:tc>
          <w:tcPr>
            <w:tcW w:w="640" w:type="dxa"/>
          </w:tcPr>
          <w:p w:rsidR="00F16897" w:rsidRPr="00F16897" w:rsidRDefault="00F16897" w:rsidP="00F16897">
            <w:r w:rsidRPr="00F16897">
              <w:t>26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proofErr w:type="spellStart"/>
            <w:r w:rsidRPr="00F16897">
              <w:t>Плэнер</w:t>
            </w:r>
            <w:proofErr w:type="spellEnd"/>
            <w:proofErr w:type="gramStart"/>
            <w:r w:rsidRPr="00F16897">
              <w:t>.(</w:t>
            </w:r>
            <w:proofErr w:type="gramEnd"/>
            <w:r w:rsidRPr="00F16897">
              <w:t>Работа с натуры на природе)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rPr>
          <w:trHeight w:val="904"/>
        </w:trPr>
        <w:tc>
          <w:tcPr>
            <w:tcW w:w="640" w:type="dxa"/>
          </w:tcPr>
          <w:p w:rsidR="00F16897" w:rsidRPr="00F16897" w:rsidRDefault="00F16897" w:rsidP="00F16897">
            <w:r w:rsidRPr="00F16897">
              <w:t>27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proofErr w:type="spellStart"/>
            <w:r w:rsidRPr="00F16897">
              <w:t>Плэнер</w:t>
            </w:r>
            <w:proofErr w:type="spellEnd"/>
            <w:proofErr w:type="gramStart"/>
            <w:r w:rsidRPr="00F16897">
              <w:t>.(</w:t>
            </w:r>
            <w:proofErr w:type="gramEnd"/>
            <w:r w:rsidRPr="00F16897">
              <w:t>Работа с натуры на природе)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rPr>
          <w:trHeight w:val="343"/>
        </w:trPr>
        <w:tc>
          <w:tcPr>
            <w:tcW w:w="640" w:type="dxa"/>
          </w:tcPr>
          <w:p w:rsidR="00F16897" w:rsidRPr="00F16897" w:rsidRDefault="00F16897" w:rsidP="00F16897">
            <w:r w:rsidRPr="00F16897">
              <w:t>28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 xml:space="preserve">Показ 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Посещение художественных выставок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lastRenderedPageBreak/>
              <w:t>29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Показ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Посещение художественных выставок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30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Показ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Посещение художественных выставок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31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МХК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Беседа.</w:t>
            </w:r>
          </w:p>
          <w:p w:rsidR="00F16897" w:rsidRPr="00F16897" w:rsidRDefault="00F16897" w:rsidP="00F16897">
            <w:r w:rsidRPr="00F16897">
              <w:t>опрос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МХК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Беседа.</w:t>
            </w:r>
          </w:p>
          <w:p w:rsidR="00F16897" w:rsidRPr="00F16897" w:rsidRDefault="00F16897" w:rsidP="00F16897">
            <w:r w:rsidRPr="00F16897">
              <w:t>опрос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33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Обобщение темы. Выставка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</w:t>
            </w:r>
          </w:p>
          <w:p w:rsidR="00F16897" w:rsidRPr="00F16897" w:rsidRDefault="00F16897" w:rsidP="00F16897">
            <w:r w:rsidRPr="00F16897">
              <w:t>Работа по оформлению работ, выставка</w:t>
            </w:r>
          </w:p>
        </w:tc>
      </w:tr>
      <w:tr w:rsidR="00F16897" w:rsidRPr="00F16897" w:rsidTr="00F16897">
        <w:trPr>
          <w:trHeight w:val="986"/>
        </w:trPr>
        <w:tc>
          <w:tcPr>
            <w:tcW w:w="640" w:type="dxa"/>
          </w:tcPr>
          <w:p w:rsidR="00F16897" w:rsidRPr="00F16897" w:rsidRDefault="00F16897" w:rsidP="00F16897">
            <w:r w:rsidRPr="00F16897">
              <w:t>34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Фантазия и  реальность. Натюрморт с натуры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 с показом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35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с натуры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показом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36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с натуры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показом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37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с натуры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показом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38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с натуры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 Беседа с показом </w:t>
            </w:r>
          </w:p>
          <w:p w:rsidR="00F16897" w:rsidRPr="00F16897" w:rsidRDefault="00F16897" w:rsidP="00F16897">
            <w:r w:rsidRPr="00F16897">
              <w:t>Рисунок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39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40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41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rPr>
          <w:trHeight w:val="887"/>
        </w:trPr>
        <w:tc>
          <w:tcPr>
            <w:tcW w:w="640" w:type="dxa"/>
          </w:tcPr>
          <w:p w:rsidR="00F16897" w:rsidRPr="00F16897" w:rsidRDefault="00F16897" w:rsidP="00F16897">
            <w:r w:rsidRPr="00F16897">
              <w:t>43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Натюрморт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Рисунок.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44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Пейзаж с натуры и по воображению</w:t>
            </w:r>
          </w:p>
        </w:tc>
        <w:tc>
          <w:tcPr>
            <w:tcW w:w="1418" w:type="dxa"/>
            <w:tcBorders>
              <w:bottom w:val="nil"/>
            </w:tcBorders>
          </w:tcPr>
          <w:p w:rsidR="00F16897" w:rsidRPr="00F16897" w:rsidRDefault="00F16897" w:rsidP="00F16897">
            <w:r w:rsidRPr="00F16897">
              <w:t>каб.6</w:t>
            </w:r>
          </w:p>
          <w:p w:rsidR="00F16897" w:rsidRPr="00F16897" w:rsidRDefault="00F16897" w:rsidP="00F16897"/>
          <w:p w:rsidR="00F16897" w:rsidRPr="00F16897" w:rsidRDefault="00F16897" w:rsidP="00F16897">
            <w:r w:rsidRPr="00F16897">
              <w:lastRenderedPageBreak/>
              <w:t>________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lastRenderedPageBreak/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lastRenderedPageBreak/>
              <w:t>45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Пейзаж с натуры и по воображению</w:t>
            </w:r>
          </w:p>
        </w:tc>
        <w:tc>
          <w:tcPr>
            <w:tcW w:w="1418" w:type="dxa"/>
            <w:tcBorders>
              <w:top w:val="nil"/>
            </w:tcBorders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46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Пейзаж с натуры и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47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Пейзаж с натуры и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48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Пейзаж с натуры и по воображению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рисунок,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49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pPr>
              <w:shd w:val="clear" w:color="auto" w:fill="FFFFFF"/>
            </w:pPr>
            <w:r w:rsidRPr="00F16897">
              <w:t>Образ человека. Рисование фигуры</w:t>
            </w:r>
          </w:p>
          <w:p w:rsidR="00F16897" w:rsidRPr="00F16897" w:rsidRDefault="00F16897" w:rsidP="00F16897"/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50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фигуры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51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фигуры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фигуры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53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фигуры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54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фигуры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рисунок,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55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 xml:space="preserve"> 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портрета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56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 xml:space="preserve">Практика 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портрета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rPr>
          <w:trHeight w:val="70"/>
        </w:trPr>
        <w:tc>
          <w:tcPr>
            <w:tcW w:w="640" w:type="dxa"/>
          </w:tcPr>
          <w:p w:rsidR="00F16897" w:rsidRPr="00F16897" w:rsidRDefault="00F16897" w:rsidP="00F16897">
            <w:r w:rsidRPr="00F16897">
              <w:t>57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 xml:space="preserve">Практика 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 xml:space="preserve">Рисование портрета 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58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 xml:space="preserve">Практика 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портрета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59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Рисование портрета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рисунок,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60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 xml:space="preserve">Теория </w:t>
            </w:r>
            <w:r w:rsidRPr="00F16897">
              <w:lastRenderedPageBreak/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lastRenderedPageBreak/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Женский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показом, </w:t>
            </w:r>
            <w:r w:rsidRPr="00F16897">
              <w:lastRenderedPageBreak/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lastRenderedPageBreak/>
              <w:t>61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Женский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показом,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Женский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63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Женский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64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Женский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65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 xml:space="preserve">Поездка на выставку в </w:t>
            </w:r>
            <w:proofErr w:type="spellStart"/>
            <w:r w:rsidRPr="00F16897">
              <w:t>ИЗО-музей</w:t>
            </w:r>
            <w:proofErr w:type="spellEnd"/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рисунок,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66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 xml:space="preserve">Поездка на выставку в </w:t>
            </w:r>
            <w:proofErr w:type="spellStart"/>
            <w:r w:rsidRPr="00F16897">
              <w:t>ИЗО-музей</w:t>
            </w:r>
            <w:proofErr w:type="spellEnd"/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67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Женский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показом, </w:t>
            </w:r>
          </w:p>
          <w:p w:rsidR="00F16897" w:rsidRPr="00F16897" w:rsidRDefault="00F16897" w:rsidP="00F16897">
            <w:r w:rsidRPr="00F16897">
              <w:t>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68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Мужской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69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Мужской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70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Мужской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 с показом, рисунок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>
            <w:r w:rsidRPr="00F16897">
              <w:t>71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Мужской образ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 xml:space="preserve">Беседа с показом, </w:t>
            </w:r>
          </w:p>
          <w:p w:rsidR="00F16897" w:rsidRPr="00F16897" w:rsidRDefault="00F16897" w:rsidP="00F16897">
            <w:r w:rsidRPr="00F16897">
              <w:t>Рисунок,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rPr>
          <w:trHeight w:val="70"/>
        </w:trPr>
        <w:tc>
          <w:tcPr>
            <w:tcW w:w="640" w:type="dxa"/>
          </w:tcPr>
          <w:p w:rsidR="00F16897" w:rsidRPr="00F16897" w:rsidRDefault="00F16897" w:rsidP="00F16897">
            <w:r w:rsidRPr="00F16897">
              <w:t>72</w:t>
            </w:r>
          </w:p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>
            <w:r w:rsidRPr="00F16897">
              <w:t>Теория</w:t>
            </w:r>
          </w:p>
          <w:p w:rsidR="00F16897" w:rsidRPr="00F16897" w:rsidRDefault="00F16897" w:rsidP="00F16897">
            <w:r w:rsidRPr="00F16897">
              <w:t>Практика</w:t>
            </w:r>
          </w:p>
        </w:tc>
        <w:tc>
          <w:tcPr>
            <w:tcW w:w="992" w:type="dxa"/>
          </w:tcPr>
          <w:p w:rsidR="00F16897" w:rsidRPr="00F16897" w:rsidRDefault="00F16897" w:rsidP="00F16897">
            <w:r w:rsidRPr="00F16897">
              <w:t>2</w:t>
            </w:r>
          </w:p>
        </w:tc>
        <w:tc>
          <w:tcPr>
            <w:tcW w:w="5670" w:type="dxa"/>
          </w:tcPr>
          <w:p w:rsidR="00F16897" w:rsidRPr="00F16897" w:rsidRDefault="00F16897" w:rsidP="00F16897">
            <w:r w:rsidRPr="00F16897">
              <w:t>Обобщение темы, выставка работ за год</w:t>
            </w:r>
          </w:p>
        </w:tc>
        <w:tc>
          <w:tcPr>
            <w:tcW w:w="1418" w:type="dxa"/>
          </w:tcPr>
          <w:p w:rsidR="00F16897" w:rsidRPr="00F16897" w:rsidRDefault="00F16897" w:rsidP="00F16897">
            <w:r w:rsidRPr="00F16897">
              <w:t>каб.6</w:t>
            </w:r>
          </w:p>
        </w:tc>
        <w:tc>
          <w:tcPr>
            <w:tcW w:w="2268" w:type="dxa"/>
          </w:tcPr>
          <w:p w:rsidR="00F16897" w:rsidRPr="00F16897" w:rsidRDefault="00F16897" w:rsidP="00F16897">
            <w:r w:rsidRPr="00F16897">
              <w:t>Беседа,</w:t>
            </w:r>
          </w:p>
          <w:p w:rsidR="00F16897" w:rsidRPr="00F16897" w:rsidRDefault="00F16897" w:rsidP="00F16897">
            <w:r w:rsidRPr="00F16897">
              <w:t>выставка</w:t>
            </w:r>
          </w:p>
        </w:tc>
      </w:tr>
      <w:tr w:rsidR="00F16897" w:rsidRPr="00F16897" w:rsidTr="00F16897">
        <w:tc>
          <w:tcPr>
            <w:tcW w:w="640" w:type="dxa"/>
          </w:tcPr>
          <w:p w:rsidR="00F16897" w:rsidRPr="00F16897" w:rsidRDefault="00F16897" w:rsidP="00F16897"/>
        </w:tc>
        <w:tc>
          <w:tcPr>
            <w:tcW w:w="992" w:type="dxa"/>
          </w:tcPr>
          <w:p w:rsidR="00F16897" w:rsidRPr="00F16897" w:rsidRDefault="00F16897" w:rsidP="00F16897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F16897" w:rsidRPr="00F16897" w:rsidRDefault="00F16897" w:rsidP="00F16897"/>
        </w:tc>
        <w:tc>
          <w:tcPr>
            <w:tcW w:w="1843" w:type="dxa"/>
          </w:tcPr>
          <w:p w:rsidR="00F16897" w:rsidRPr="00F16897" w:rsidRDefault="00F16897" w:rsidP="00F16897"/>
        </w:tc>
        <w:tc>
          <w:tcPr>
            <w:tcW w:w="992" w:type="dxa"/>
          </w:tcPr>
          <w:p w:rsidR="00F16897" w:rsidRPr="00F16897" w:rsidRDefault="00F16897" w:rsidP="00F16897"/>
        </w:tc>
        <w:tc>
          <w:tcPr>
            <w:tcW w:w="5670" w:type="dxa"/>
          </w:tcPr>
          <w:p w:rsidR="00F16897" w:rsidRPr="00F16897" w:rsidRDefault="00F16897" w:rsidP="00F16897"/>
        </w:tc>
        <w:tc>
          <w:tcPr>
            <w:tcW w:w="1418" w:type="dxa"/>
          </w:tcPr>
          <w:p w:rsidR="00F16897" w:rsidRPr="00F16897" w:rsidRDefault="00F16897" w:rsidP="00F16897"/>
        </w:tc>
        <w:tc>
          <w:tcPr>
            <w:tcW w:w="2268" w:type="dxa"/>
          </w:tcPr>
          <w:p w:rsidR="00F16897" w:rsidRPr="00F16897" w:rsidRDefault="00F16897" w:rsidP="00F16897"/>
        </w:tc>
      </w:tr>
    </w:tbl>
    <w:p w:rsidR="00F16897" w:rsidRPr="00D33EFC" w:rsidRDefault="00F16897" w:rsidP="00F16897">
      <w:pPr>
        <w:rPr>
          <w:sz w:val="20"/>
          <w:szCs w:val="20"/>
        </w:rPr>
      </w:pPr>
    </w:p>
    <w:p w:rsidR="00F16897" w:rsidRPr="009A16C9" w:rsidRDefault="00F16897" w:rsidP="00F16897">
      <w:pPr>
        <w:jc w:val="center"/>
      </w:pPr>
    </w:p>
    <w:p w:rsidR="00F16897" w:rsidRDefault="00F16897" w:rsidP="00F16897"/>
    <w:p w:rsidR="00F16897" w:rsidRDefault="00F16897" w:rsidP="00F16897"/>
    <w:p w:rsidR="00F16897" w:rsidRDefault="00F16897" w:rsidP="00F16897"/>
    <w:p w:rsidR="00F16897" w:rsidRDefault="00F16897" w:rsidP="00F16897"/>
    <w:p w:rsidR="00F16897" w:rsidRDefault="00F16897"/>
    <w:sectPr w:rsidR="00F16897" w:rsidSect="00F1689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8C2786"/>
    <w:lvl w:ilvl="0">
      <w:numFmt w:val="bullet"/>
      <w:lvlText w:val="*"/>
      <w:lvlJc w:val="left"/>
    </w:lvl>
  </w:abstractNum>
  <w:abstractNum w:abstractNumId="1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16897"/>
    <w:rsid w:val="001022F1"/>
    <w:rsid w:val="003A7674"/>
    <w:rsid w:val="003B1E7D"/>
    <w:rsid w:val="004D181C"/>
    <w:rsid w:val="00790836"/>
    <w:rsid w:val="0092233C"/>
    <w:rsid w:val="00E77DEE"/>
    <w:rsid w:val="00F16897"/>
    <w:rsid w:val="00F46F69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F16897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F16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2021-07-29T07:23:00Z</dcterms:created>
  <dcterms:modified xsi:type="dcterms:W3CDTF">2021-07-30T06:16:00Z</dcterms:modified>
</cp:coreProperties>
</file>